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7EED" w14:textId="77777777" w:rsidR="00A52800" w:rsidRDefault="00197732">
      <w:pPr>
        <w:pStyle w:val="BodyText"/>
        <w:spacing w:line="360" w:lineRule="auto"/>
      </w:pPr>
      <w:r>
        <w:t xml:space="preserve">MGA nursing students have the opportunity to study abroad in Ireland in partnership with </w:t>
      </w:r>
      <w:hyperlink r:id="rId4">
        <w:r w:rsidR="00A52800">
          <w:rPr>
            <w:color w:val="0000FF"/>
            <w:u w:val="single" w:color="0000FF"/>
          </w:rPr>
          <w:t>South East</w:t>
        </w:r>
      </w:hyperlink>
      <w:r>
        <w:rPr>
          <w:color w:val="0000FF"/>
        </w:rPr>
        <w:t xml:space="preserve"> </w:t>
      </w:r>
      <w:hyperlink r:id="rId5">
        <w:r w:rsidR="00A52800">
          <w:rPr>
            <w:color w:val="0000FF"/>
            <w:u w:val="single" w:color="0000FF"/>
          </w:rPr>
          <w:t>Technological University in</w:t>
        </w:r>
        <w:r w:rsidR="00A52800">
          <w:rPr>
            <w:color w:val="0000FF"/>
            <w:spacing w:val="-4"/>
            <w:u w:val="single" w:color="0000FF"/>
          </w:rPr>
          <w:t xml:space="preserve"> </w:t>
        </w:r>
        <w:r w:rsidR="00A52800">
          <w:rPr>
            <w:color w:val="0000FF"/>
            <w:u w:val="single" w:color="0000FF"/>
          </w:rPr>
          <w:t>Waterford, Ireland</w:t>
        </w:r>
        <w:r w:rsidR="00A52800">
          <w:t>.</w:t>
        </w:r>
      </w:hyperlink>
      <w:r>
        <w:rPr>
          <w:spacing w:val="40"/>
        </w:rPr>
        <w:t xml:space="preserve"> </w:t>
      </w:r>
      <w:r>
        <w:t>The purpose of this two week study abroad</w:t>
      </w:r>
      <w:r>
        <w:rPr>
          <w:spacing w:val="-1"/>
        </w:rPr>
        <w:t xml:space="preserve"> </w:t>
      </w:r>
      <w:r>
        <w:t>opportunity is to immerse students in the arts and culture of Ireland through excursions and lectures on concepts related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leadership,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undergraduate/graduate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students. Having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the Irish</w:t>
      </w:r>
      <w:r>
        <w:rPr>
          <w:spacing w:val="-2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health</w:t>
      </w:r>
      <w:r>
        <w:rPr>
          <w:spacing w:val="-2"/>
        </w:rPr>
        <w:t xml:space="preserve"> </w:t>
      </w:r>
      <w:r>
        <w:t>care system assists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broadening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ability to make global connections.</w:t>
      </w:r>
      <w:r>
        <w:rPr>
          <w:spacing w:val="40"/>
        </w:rPr>
        <w:t xml:space="preserve"> </w:t>
      </w:r>
      <w:r>
        <w:t>Students learn within and outside of the classroom.</w:t>
      </w:r>
      <w:r>
        <w:rPr>
          <w:spacing w:val="40"/>
        </w:rPr>
        <w:t xml:space="preserve"> </w:t>
      </w:r>
      <w:r>
        <w:t xml:space="preserve">Ireland has a rich history and culture that comes alive through </w:t>
      </w:r>
      <w:r>
        <w:t xml:space="preserve">its </w:t>
      </w:r>
      <w:r>
        <w:rPr>
          <w:b/>
        </w:rPr>
        <w:t>architecture</w:t>
      </w:r>
      <w:r>
        <w:t xml:space="preserve">, </w:t>
      </w:r>
      <w:r>
        <w:rPr>
          <w:b/>
        </w:rPr>
        <w:t>landscape</w:t>
      </w:r>
      <w:r>
        <w:t xml:space="preserve">, and </w:t>
      </w:r>
      <w:r>
        <w:rPr>
          <w:b/>
        </w:rPr>
        <w:t>native storytelling</w:t>
      </w:r>
      <w:r>
        <w:t>.</w:t>
      </w:r>
    </w:p>
    <w:p w14:paraId="57E10CA2" w14:textId="52DF16F6" w:rsidR="00A52800" w:rsidRDefault="00A52800">
      <w:pPr>
        <w:pStyle w:val="BodyText"/>
        <w:spacing w:before="161" w:line="360" w:lineRule="auto"/>
      </w:pPr>
    </w:p>
    <w:sectPr w:rsidR="00A52800">
      <w:type w:val="continuous"/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00"/>
    <w:rsid w:val="00197732"/>
    <w:rsid w:val="00317A9D"/>
    <w:rsid w:val="00355C34"/>
    <w:rsid w:val="005304C5"/>
    <w:rsid w:val="00904ABB"/>
    <w:rsid w:val="00A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519E"/>
  <w15:docId w15:val="{C2DE0B5D-B33D-414E-8703-319D22C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35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Wc-5VSQYQA" TargetMode="External"/><Relationship Id="rId4" Type="http://schemas.openxmlformats.org/officeDocument/2006/relationships/hyperlink" Target="https://youtu.be/pWc-5VSQY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4</DocSecurity>
  <Lines>5</Lines>
  <Paragraphs>1</Paragraphs>
  <ScaleCrop>false</ScaleCrop>
  <Company>Middle Georgia State 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Ingram, Donna T.</dc:creator>
  <dc:description/>
  <cp:lastModifiedBy>Ingram, Donna T.</cp:lastModifiedBy>
  <cp:revision>2</cp:revision>
  <dcterms:created xsi:type="dcterms:W3CDTF">2026-03-23T13:28:00Z</dcterms:created>
  <dcterms:modified xsi:type="dcterms:W3CDTF">2026-03-23T13:28:00Z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D:20220622121606</vt:lpwstr>
  </property>
</Properties>
</file>