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7FE7" w14:textId="77777777" w:rsidR="00C34DE8" w:rsidRDefault="00C34DE8" w:rsidP="007F5B58">
      <w:pPr>
        <w:jc w:val="center"/>
        <w:rPr>
          <w:b/>
          <w:bCs/>
          <w:sz w:val="32"/>
          <w:szCs w:val="32"/>
        </w:rPr>
      </w:pPr>
    </w:p>
    <w:p w14:paraId="70E2FADB" w14:textId="2988ED83" w:rsidR="007F5B58" w:rsidRPr="00904B30" w:rsidRDefault="007F5B58" w:rsidP="007F5B58">
      <w:pPr>
        <w:jc w:val="center"/>
        <w:rPr>
          <w:rStyle w:val="Strong"/>
        </w:rPr>
      </w:pPr>
      <w:r w:rsidRPr="00904B30">
        <w:rPr>
          <w:rStyle w:val="Strong"/>
        </w:rPr>
        <w:t>Frequently Asked Questions (FAQ): Knight Ambassador</w:t>
      </w:r>
    </w:p>
    <w:p w14:paraId="65E9F7D9" w14:textId="4B6676C5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Q: Can I apply if I am a </w:t>
      </w:r>
      <w:proofErr w:type="gramStart"/>
      <w:r w:rsidRPr="00904B30">
        <w:rPr>
          <w:rStyle w:val="Strong"/>
        </w:rPr>
        <w:t>Freshman</w:t>
      </w:r>
      <w:proofErr w:type="gramEnd"/>
      <w:r w:rsidRPr="00904B30">
        <w:rPr>
          <w:rStyle w:val="Strong"/>
        </w:rPr>
        <w:t xml:space="preserve">? </w:t>
      </w:r>
    </w:p>
    <w:p w14:paraId="4307DD1A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A: </w:t>
      </w:r>
      <w:proofErr w:type="gramStart"/>
      <w:r w:rsidRPr="00904B30">
        <w:rPr>
          <w:rStyle w:val="Strong"/>
        </w:rPr>
        <w:t>Yes</w:t>
      </w:r>
      <w:proofErr w:type="gramEnd"/>
      <w:r w:rsidRPr="00904B30">
        <w:rPr>
          <w:rStyle w:val="Strong"/>
        </w:rPr>
        <w:t xml:space="preserve"> you can still apply, and we would </w:t>
      </w:r>
      <w:proofErr w:type="gramStart"/>
      <w:r w:rsidRPr="00904B30">
        <w:rPr>
          <w:rStyle w:val="Strong"/>
        </w:rPr>
        <w:t>love for</w:t>
      </w:r>
      <w:proofErr w:type="gramEnd"/>
      <w:r w:rsidRPr="00904B30">
        <w:rPr>
          <w:rStyle w:val="Strong"/>
        </w:rPr>
        <w:t xml:space="preserve"> you to apply! </w:t>
      </w:r>
    </w:p>
    <w:p w14:paraId="40A5B5A1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Q: On the application, what do I enter for GPA and Credit Hours if I am a freshman/first year student? </w:t>
      </w:r>
    </w:p>
    <w:p w14:paraId="17D93D45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A: Enter a 4.0 for your GPA because you haven’t completed an academic term at MGA, and for Credit Hours enter the number of hours you are taking this term. </w:t>
      </w:r>
    </w:p>
    <w:p w14:paraId="7CCCCAB5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Q: Are transfer students eligible to apply? </w:t>
      </w:r>
    </w:p>
    <w:p w14:paraId="50FDC92B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A: Yes, transfer students are welcome to apply, and we would love to receive an application from anyone who is interested! </w:t>
      </w:r>
    </w:p>
    <w:p w14:paraId="3946B7E9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Q: Do Knight Ambassadors work all Orientations? </w:t>
      </w:r>
    </w:p>
    <w:p w14:paraId="49D62259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A: Knight Ambassadors are required to attend all Orientations, Open House events, and Campus Tours. </w:t>
      </w:r>
    </w:p>
    <w:p w14:paraId="442B3494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Q: Which campuses do Knight Ambassadors work on? </w:t>
      </w:r>
    </w:p>
    <w:p w14:paraId="6384B077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A: Macon, Cochran, or Eastman </w:t>
      </w:r>
    </w:p>
    <w:p w14:paraId="71DC2731" w14:textId="77777777" w:rsidR="007F5B58" w:rsidRPr="00904B30" w:rsidRDefault="007F5B58">
      <w:pPr>
        <w:rPr>
          <w:rStyle w:val="Strong"/>
        </w:rPr>
      </w:pPr>
      <w:r w:rsidRPr="00904B30">
        <w:rPr>
          <w:rStyle w:val="Strong"/>
        </w:rPr>
        <w:t xml:space="preserve">Q: Who should I contact if I have questions about the application or Knight Ambassador position? </w:t>
      </w:r>
    </w:p>
    <w:p w14:paraId="09CA792E" w14:textId="786E7E7A" w:rsidR="00214045" w:rsidRPr="00904B30" w:rsidRDefault="007F5B58">
      <w:pPr>
        <w:rPr>
          <w:rStyle w:val="Strong"/>
        </w:rPr>
      </w:pPr>
      <w:r w:rsidRPr="00904B30">
        <w:rPr>
          <w:rStyle w:val="Strong"/>
        </w:rPr>
        <w:t>A: Please contact Jeremy Edmond (orientation@mga.edu or 478.</w:t>
      </w:r>
      <w:r w:rsidR="006C2226" w:rsidRPr="00904B30">
        <w:rPr>
          <w:rStyle w:val="Strong"/>
        </w:rPr>
        <w:t>471</w:t>
      </w:r>
      <w:r w:rsidRPr="00904B30">
        <w:rPr>
          <w:rStyle w:val="Strong"/>
        </w:rPr>
        <w:t>.</w:t>
      </w:r>
      <w:r w:rsidR="006C2226" w:rsidRPr="00904B30">
        <w:rPr>
          <w:rStyle w:val="Strong"/>
        </w:rPr>
        <w:t>3586</w:t>
      </w:r>
      <w:r w:rsidRPr="00904B30">
        <w:rPr>
          <w:rStyle w:val="Strong"/>
        </w:rPr>
        <w:t>) with any questions regarding the Knight Ambassador Application and process.</w:t>
      </w:r>
    </w:p>
    <w:sectPr w:rsidR="00214045" w:rsidRPr="00904B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BCF1" w14:textId="77777777" w:rsidR="00120D67" w:rsidRDefault="00120D67" w:rsidP="00C34DE8">
      <w:pPr>
        <w:spacing w:after="0" w:line="240" w:lineRule="auto"/>
      </w:pPr>
      <w:r>
        <w:separator/>
      </w:r>
    </w:p>
  </w:endnote>
  <w:endnote w:type="continuationSeparator" w:id="0">
    <w:p w14:paraId="0DD69C36" w14:textId="77777777" w:rsidR="00120D67" w:rsidRDefault="00120D67" w:rsidP="00C3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DCA5" w14:textId="77777777" w:rsidR="00120D67" w:rsidRDefault="00120D67" w:rsidP="00C34DE8">
      <w:pPr>
        <w:spacing w:after="0" w:line="240" w:lineRule="auto"/>
      </w:pPr>
      <w:r>
        <w:separator/>
      </w:r>
    </w:p>
  </w:footnote>
  <w:footnote w:type="continuationSeparator" w:id="0">
    <w:p w14:paraId="02C26BC8" w14:textId="77777777" w:rsidR="00120D67" w:rsidRDefault="00120D67" w:rsidP="00C3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DDA7" w14:textId="2B866BF2" w:rsidR="00C34DE8" w:rsidRDefault="00C34DE8">
    <w:pPr>
      <w:pStyle w:val="Header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EE7FA94" wp14:editId="2995ABE7">
          <wp:simplePos x="0" y="0"/>
          <wp:positionH relativeFrom="column">
            <wp:posOffset>1266825</wp:posOffset>
          </wp:positionH>
          <wp:positionV relativeFrom="paragraph">
            <wp:posOffset>-295275</wp:posOffset>
          </wp:positionV>
          <wp:extent cx="3314700" cy="939800"/>
          <wp:effectExtent l="0" t="0" r="0" b="0"/>
          <wp:wrapTight wrapText="bothSides">
            <wp:wrapPolygon edited="0">
              <wp:start x="3476" y="0"/>
              <wp:lineTo x="2607" y="7881"/>
              <wp:lineTo x="1117" y="14011"/>
              <wp:lineTo x="1366" y="15762"/>
              <wp:lineTo x="3476" y="21016"/>
              <wp:lineTo x="4097" y="21016"/>
              <wp:lineTo x="17131" y="20578"/>
              <wp:lineTo x="18869" y="19703"/>
              <wp:lineTo x="18621" y="14886"/>
              <wp:lineTo x="20483" y="14449"/>
              <wp:lineTo x="19986" y="8757"/>
              <wp:lineTo x="5090" y="7881"/>
              <wp:lineTo x="4097" y="0"/>
              <wp:lineTo x="3476" y="0"/>
            </wp:wrapPolygon>
          </wp:wrapTight>
          <wp:docPr id="863490206" name="Picture 1" descr="Middle Goergia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490206" name="Picture 1" descr="Middle Goergia State University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00" b="24192"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58"/>
    <w:rsid w:val="00003ECD"/>
    <w:rsid w:val="000143D9"/>
    <w:rsid w:val="000149B7"/>
    <w:rsid w:val="000167F9"/>
    <w:rsid w:val="000817FB"/>
    <w:rsid w:val="00084EDC"/>
    <w:rsid w:val="00092F3E"/>
    <w:rsid w:val="000C0E9C"/>
    <w:rsid w:val="000F1FB3"/>
    <w:rsid w:val="001113F8"/>
    <w:rsid w:val="00120D67"/>
    <w:rsid w:val="001439DE"/>
    <w:rsid w:val="0015187D"/>
    <w:rsid w:val="001A193D"/>
    <w:rsid w:val="001B243D"/>
    <w:rsid w:val="0020213F"/>
    <w:rsid w:val="00203D8C"/>
    <w:rsid w:val="00213AE1"/>
    <w:rsid w:val="00214045"/>
    <w:rsid w:val="002167CA"/>
    <w:rsid w:val="00237527"/>
    <w:rsid w:val="00275A48"/>
    <w:rsid w:val="00281CD6"/>
    <w:rsid w:val="00293761"/>
    <w:rsid w:val="002B1D2E"/>
    <w:rsid w:val="002B26D0"/>
    <w:rsid w:val="002E4470"/>
    <w:rsid w:val="002F639B"/>
    <w:rsid w:val="002F7C6D"/>
    <w:rsid w:val="003037EC"/>
    <w:rsid w:val="00322AB9"/>
    <w:rsid w:val="003560F1"/>
    <w:rsid w:val="00396B85"/>
    <w:rsid w:val="003A2739"/>
    <w:rsid w:val="003A5D7E"/>
    <w:rsid w:val="00412BC2"/>
    <w:rsid w:val="004319A0"/>
    <w:rsid w:val="00440F8F"/>
    <w:rsid w:val="0047033D"/>
    <w:rsid w:val="004A724F"/>
    <w:rsid w:val="004E0F93"/>
    <w:rsid w:val="004E43D2"/>
    <w:rsid w:val="004F2D47"/>
    <w:rsid w:val="00503624"/>
    <w:rsid w:val="00511DEB"/>
    <w:rsid w:val="005151C9"/>
    <w:rsid w:val="00531520"/>
    <w:rsid w:val="005351CD"/>
    <w:rsid w:val="00552F6D"/>
    <w:rsid w:val="00564F89"/>
    <w:rsid w:val="0056652E"/>
    <w:rsid w:val="005A4052"/>
    <w:rsid w:val="005D06CA"/>
    <w:rsid w:val="006061C8"/>
    <w:rsid w:val="006257C4"/>
    <w:rsid w:val="00626341"/>
    <w:rsid w:val="00661659"/>
    <w:rsid w:val="00667710"/>
    <w:rsid w:val="0067285C"/>
    <w:rsid w:val="006748F9"/>
    <w:rsid w:val="00693D99"/>
    <w:rsid w:val="00695027"/>
    <w:rsid w:val="006B5A96"/>
    <w:rsid w:val="006C2226"/>
    <w:rsid w:val="006E3563"/>
    <w:rsid w:val="007136BE"/>
    <w:rsid w:val="0072251B"/>
    <w:rsid w:val="007374A7"/>
    <w:rsid w:val="00746B34"/>
    <w:rsid w:val="00765B95"/>
    <w:rsid w:val="00766B73"/>
    <w:rsid w:val="00793066"/>
    <w:rsid w:val="00796A35"/>
    <w:rsid w:val="007A0066"/>
    <w:rsid w:val="007A1935"/>
    <w:rsid w:val="007D05C7"/>
    <w:rsid w:val="007F3E80"/>
    <w:rsid w:val="007F5B58"/>
    <w:rsid w:val="00816D38"/>
    <w:rsid w:val="008418F8"/>
    <w:rsid w:val="00877208"/>
    <w:rsid w:val="00890AB8"/>
    <w:rsid w:val="00897ED9"/>
    <w:rsid w:val="008A3ED0"/>
    <w:rsid w:val="008D6375"/>
    <w:rsid w:val="00904B30"/>
    <w:rsid w:val="00926477"/>
    <w:rsid w:val="009378B0"/>
    <w:rsid w:val="00945EFB"/>
    <w:rsid w:val="00961A0D"/>
    <w:rsid w:val="009A29CC"/>
    <w:rsid w:val="009B511C"/>
    <w:rsid w:val="009C6266"/>
    <w:rsid w:val="009D164D"/>
    <w:rsid w:val="009D45F2"/>
    <w:rsid w:val="009F2ED8"/>
    <w:rsid w:val="00A05DCE"/>
    <w:rsid w:val="00A06B1D"/>
    <w:rsid w:val="00A320A2"/>
    <w:rsid w:val="00A813F8"/>
    <w:rsid w:val="00AC6D87"/>
    <w:rsid w:val="00AD22B8"/>
    <w:rsid w:val="00AE5D63"/>
    <w:rsid w:val="00AF304D"/>
    <w:rsid w:val="00AF498D"/>
    <w:rsid w:val="00B45D64"/>
    <w:rsid w:val="00B50FD0"/>
    <w:rsid w:val="00B51C53"/>
    <w:rsid w:val="00BB2CE1"/>
    <w:rsid w:val="00BC2D29"/>
    <w:rsid w:val="00C03F53"/>
    <w:rsid w:val="00C121E6"/>
    <w:rsid w:val="00C31AA4"/>
    <w:rsid w:val="00C34DE8"/>
    <w:rsid w:val="00C376DB"/>
    <w:rsid w:val="00C87312"/>
    <w:rsid w:val="00C923FE"/>
    <w:rsid w:val="00CA60A6"/>
    <w:rsid w:val="00CB3F26"/>
    <w:rsid w:val="00CB5EF2"/>
    <w:rsid w:val="00CC2F0C"/>
    <w:rsid w:val="00CF0577"/>
    <w:rsid w:val="00CF1F44"/>
    <w:rsid w:val="00D5680A"/>
    <w:rsid w:val="00D6121A"/>
    <w:rsid w:val="00D70791"/>
    <w:rsid w:val="00D80E93"/>
    <w:rsid w:val="00D91948"/>
    <w:rsid w:val="00D9541D"/>
    <w:rsid w:val="00DC0716"/>
    <w:rsid w:val="00DC4F08"/>
    <w:rsid w:val="00DE70BF"/>
    <w:rsid w:val="00E21B85"/>
    <w:rsid w:val="00E2263A"/>
    <w:rsid w:val="00E35A91"/>
    <w:rsid w:val="00E52C30"/>
    <w:rsid w:val="00E64838"/>
    <w:rsid w:val="00E72B8E"/>
    <w:rsid w:val="00E80A04"/>
    <w:rsid w:val="00E91B85"/>
    <w:rsid w:val="00EA341D"/>
    <w:rsid w:val="00EB0284"/>
    <w:rsid w:val="00F1295D"/>
    <w:rsid w:val="00F22F87"/>
    <w:rsid w:val="00F63EC7"/>
    <w:rsid w:val="00F83077"/>
    <w:rsid w:val="00F9483E"/>
    <w:rsid w:val="00F94A17"/>
    <w:rsid w:val="00FC1F6B"/>
    <w:rsid w:val="00FC7121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FFFE"/>
  <w15:chartTrackingRefBased/>
  <w15:docId w15:val="{BDC75D9F-8757-4DB9-875B-76A6548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5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5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B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5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DE8"/>
  </w:style>
  <w:style w:type="paragraph" w:styleId="Footer">
    <w:name w:val="footer"/>
    <w:basedOn w:val="Normal"/>
    <w:link w:val="FooterChar"/>
    <w:uiPriority w:val="99"/>
    <w:unhideWhenUsed/>
    <w:rsid w:val="00C3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DE8"/>
  </w:style>
  <w:style w:type="character" w:styleId="Strong">
    <w:name w:val="Strong"/>
    <w:basedOn w:val="DefaultParagraphFont"/>
    <w:uiPriority w:val="22"/>
    <w:qFormat/>
    <w:rsid w:val="00904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3165-EBE0-4EBC-9DBE-0F02685D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Georgia State University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Edmond, Jeremy J.</dc:creator>
  <cp:keywords/>
  <dc:description/>
  <cp:lastModifiedBy>Edmond, Jeremy J.</cp:lastModifiedBy>
  <cp:revision>11</cp:revision>
  <dcterms:created xsi:type="dcterms:W3CDTF">2026-02-13T20:00:00Z</dcterms:created>
  <dcterms:modified xsi:type="dcterms:W3CDTF">2026-02-16T15:22:00Z</dcterms:modified>
</cp:coreProperties>
</file>